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F33C65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F6B78" w:rsidRDefault="004F6B7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F6B78" w:rsidRDefault="004F6B7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F6B78" w:rsidRDefault="004F6B78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F6B78" w:rsidRDefault="004F6B78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855472">
        <w:rPr>
          <w:rFonts w:ascii="Times New Roman" w:hAnsi="Times New Roman" w:cs="Times New Roman"/>
          <w:b/>
          <w:sz w:val="24"/>
          <w:szCs w:val="24"/>
        </w:rPr>
        <w:t>5</w:t>
      </w:r>
      <w:r w:rsidR="00F33C65">
        <w:rPr>
          <w:rFonts w:ascii="Times New Roman" w:hAnsi="Times New Roman" w:cs="Times New Roman"/>
          <w:b/>
          <w:sz w:val="24"/>
          <w:szCs w:val="24"/>
        </w:rPr>
        <w:t>9/176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507E">
        <w:rPr>
          <w:rFonts w:ascii="Times New Roman" w:hAnsi="Times New Roman" w:cs="Times New Roman"/>
          <w:sz w:val="24"/>
          <w:szCs w:val="24"/>
        </w:rPr>
        <w:t>член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E507E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F33C65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F33C65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33C65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БКС Озеленяване</w:t>
      </w:r>
      <w:r w:rsidR="00F33C65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F33C6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54630">
        <w:rPr>
          <w:rFonts w:ascii="Times New Roman" w:hAnsi="Times New Roman" w:cs="Times New Roman"/>
          <w:sz w:val="24"/>
          <w:szCs w:val="24"/>
        </w:rPr>
        <w:t>М.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F33C65" w:rsidRDefault="00F33C65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Ековат</w:t>
      </w:r>
      <w:proofErr w:type="spellEnd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-България“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54630">
        <w:rPr>
          <w:rFonts w:ascii="Times New Roman" w:hAnsi="Times New Roman" w:cs="Times New Roman"/>
          <w:sz w:val="24"/>
          <w:szCs w:val="24"/>
        </w:rPr>
        <w:t>Л.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F33C6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„Екология и здравеопазване“ при община Пловдив</w:t>
      </w:r>
      <w:r w:rsidRPr="00F33C65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54630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A5B19" w:rsidRDefault="00F33C6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Ростер</w:t>
      </w:r>
      <w:proofErr w:type="spellEnd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0493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54630">
        <w:rPr>
          <w:rFonts w:ascii="Times New Roman" w:hAnsi="Times New Roman" w:cs="Times New Roman"/>
          <w:sz w:val="24"/>
          <w:szCs w:val="24"/>
        </w:rPr>
        <w:t xml:space="preserve"> М.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049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546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54630" w:rsidRDefault="00B54630" w:rsidP="007049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</w:t>
      </w:r>
      <w:r w:rsidR="00704933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630" w:rsidRDefault="00B54630" w:rsidP="00B546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546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704933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0493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B5463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Уважаеми комисари, моля </w:t>
      </w:r>
      <w:r w:rsidR="004F6B78">
        <w:rPr>
          <w:rFonts w:ascii="Times New Roman" w:hAnsi="Times New Roman" w:cs="Times New Roman"/>
          <w:sz w:val="24"/>
          <w:szCs w:val="24"/>
        </w:rPr>
        <w:t xml:space="preserve">да </w:t>
      </w:r>
      <w:r w:rsidR="00704933" w:rsidRPr="00704933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704933">
        <w:rPr>
          <w:rFonts w:ascii="Times New Roman" w:hAnsi="Times New Roman" w:cs="Times New Roman"/>
          <w:sz w:val="24"/>
          <w:szCs w:val="24"/>
        </w:rPr>
        <w:t>,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с което да уважите жалбата</w:t>
      </w:r>
      <w:r w:rsidR="00704933">
        <w:rPr>
          <w:rFonts w:ascii="Times New Roman" w:hAnsi="Times New Roman" w:cs="Times New Roman"/>
          <w:sz w:val="24"/>
          <w:szCs w:val="24"/>
        </w:rPr>
        <w:t>,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</w:t>
      </w:r>
      <w:r w:rsidR="00704933">
        <w:rPr>
          <w:rFonts w:ascii="Times New Roman" w:hAnsi="Times New Roman" w:cs="Times New Roman"/>
          <w:sz w:val="24"/>
          <w:szCs w:val="24"/>
        </w:rPr>
        <w:t>д</w:t>
      </w:r>
      <w:r w:rsidR="00704933" w:rsidRPr="00704933">
        <w:rPr>
          <w:rFonts w:ascii="Times New Roman" w:hAnsi="Times New Roman" w:cs="Times New Roman"/>
          <w:sz w:val="24"/>
          <w:szCs w:val="24"/>
        </w:rPr>
        <w:t>а присъдите на до</w:t>
      </w:r>
      <w:r w:rsidR="00704933">
        <w:rPr>
          <w:rFonts w:ascii="Times New Roman" w:hAnsi="Times New Roman" w:cs="Times New Roman"/>
          <w:sz w:val="24"/>
          <w:szCs w:val="24"/>
        </w:rPr>
        <w:t>верителя ми разходите, пре</w:t>
      </w:r>
      <w:r w:rsidR="00704933" w:rsidRPr="00704933">
        <w:rPr>
          <w:rFonts w:ascii="Times New Roman" w:hAnsi="Times New Roman" w:cs="Times New Roman"/>
          <w:sz w:val="24"/>
          <w:szCs w:val="24"/>
        </w:rPr>
        <w:t>дстав</w:t>
      </w:r>
      <w:r w:rsidR="00704933">
        <w:rPr>
          <w:rFonts w:ascii="Times New Roman" w:hAnsi="Times New Roman" w:cs="Times New Roman"/>
          <w:sz w:val="24"/>
          <w:szCs w:val="24"/>
        </w:rPr>
        <w:t>я</w:t>
      </w:r>
      <w:r w:rsidR="00704933" w:rsidRPr="00704933">
        <w:rPr>
          <w:rFonts w:ascii="Times New Roman" w:hAnsi="Times New Roman" w:cs="Times New Roman"/>
          <w:sz w:val="24"/>
          <w:szCs w:val="24"/>
        </w:rPr>
        <w:t>м и кратко становище.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546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B54630" w:rsidRDefault="00B54630" w:rsidP="00B546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4933" w:rsidRPr="00704933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</w:t>
      </w:r>
      <w:r w:rsidR="00704933">
        <w:rPr>
          <w:rFonts w:ascii="Times New Roman" w:hAnsi="Times New Roman" w:cs="Times New Roman"/>
          <w:sz w:val="24"/>
          <w:szCs w:val="24"/>
        </w:rPr>
        <w:t xml:space="preserve">, </w:t>
      </w:r>
      <w:r w:rsidR="00704933" w:rsidRPr="00704933">
        <w:rPr>
          <w:rFonts w:ascii="Times New Roman" w:hAnsi="Times New Roman" w:cs="Times New Roman"/>
          <w:sz w:val="24"/>
          <w:szCs w:val="24"/>
        </w:rPr>
        <w:t>с което да уважите жалбата срещу постановен</w:t>
      </w:r>
      <w:r w:rsidR="00704933">
        <w:rPr>
          <w:rFonts w:ascii="Times New Roman" w:hAnsi="Times New Roman" w:cs="Times New Roman"/>
          <w:sz w:val="24"/>
          <w:szCs w:val="24"/>
        </w:rPr>
        <w:t>ото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704933">
        <w:rPr>
          <w:rFonts w:ascii="Times New Roman" w:hAnsi="Times New Roman" w:cs="Times New Roman"/>
          <w:sz w:val="24"/>
          <w:szCs w:val="24"/>
        </w:rPr>
        <w:t>е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на зам</w:t>
      </w:r>
      <w:r w:rsidR="00704933">
        <w:rPr>
          <w:rFonts w:ascii="Times New Roman" w:hAnsi="Times New Roman" w:cs="Times New Roman"/>
          <w:sz w:val="24"/>
          <w:szCs w:val="24"/>
        </w:rPr>
        <w:t>.-</w:t>
      </w:r>
      <w:r w:rsidR="00704933" w:rsidRPr="00704933">
        <w:rPr>
          <w:rFonts w:ascii="Times New Roman" w:hAnsi="Times New Roman" w:cs="Times New Roman"/>
          <w:sz w:val="24"/>
          <w:szCs w:val="24"/>
        </w:rPr>
        <w:t>к</w:t>
      </w:r>
      <w:r w:rsidR="00704933">
        <w:rPr>
          <w:rFonts w:ascii="Times New Roman" w:hAnsi="Times New Roman" w:cs="Times New Roman"/>
          <w:sz w:val="24"/>
          <w:szCs w:val="24"/>
        </w:rPr>
        <w:t>ме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та на община </w:t>
      </w:r>
      <w:r w:rsidR="00704933">
        <w:rPr>
          <w:rFonts w:ascii="Times New Roman" w:hAnsi="Times New Roman" w:cs="Times New Roman"/>
          <w:sz w:val="24"/>
          <w:szCs w:val="24"/>
        </w:rPr>
        <w:t>П</w:t>
      </w:r>
      <w:r w:rsidR="00704933" w:rsidRPr="00704933">
        <w:rPr>
          <w:rFonts w:ascii="Times New Roman" w:hAnsi="Times New Roman" w:cs="Times New Roman"/>
          <w:sz w:val="24"/>
          <w:szCs w:val="24"/>
        </w:rPr>
        <w:t>ловдив</w:t>
      </w:r>
      <w:r w:rsidR="00704933">
        <w:rPr>
          <w:rFonts w:ascii="Times New Roman" w:hAnsi="Times New Roman" w:cs="Times New Roman"/>
          <w:sz w:val="24"/>
          <w:szCs w:val="24"/>
        </w:rPr>
        <w:t>. П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одробни съображения и доводи ще </w:t>
      </w:r>
      <w:proofErr w:type="spellStart"/>
      <w:r w:rsidR="00704933" w:rsidRPr="00704933">
        <w:rPr>
          <w:rFonts w:ascii="Times New Roman" w:hAnsi="Times New Roman" w:cs="Times New Roman"/>
          <w:sz w:val="24"/>
          <w:szCs w:val="24"/>
        </w:rPr>
        <w:t>ре</w:t>
      </w:r>
      <w:r w:rsidR="00704933">
        <w:rPr>
          <w:rFonts w:ascii="Times New Roman" w:hAnsi="Times New Roman" w:cs="Times New Roman"/>
          <w:sz w:val="24"/>
          <w:szCs w:val="24"/>
        </w:rPr>
        <w:t>левира</w:t>
      </w:r>
      <w:r w:rsidR="00704933" w:rsidRPr="00704933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704933" w:rsidRPr="00704933">
        <w:rPr>
          <w:rFonts w:ascii="Times New Roman" w:hAnsi="Times New Roman" w:cs="Times New Roman"/>
          <w:sz w:val="24"/>
          <w:szCs w:val="24"/>
        </w:rPr>
        <w:t xml:space="preserve"> изцяло към жалбата си</w:t>
      </w:r>
      <w:r w:rsidR="00704933">
        <w:rPr>
          <w:rFonts w:ascii="Times New Roman" w:hAnsi="Times New Roman" w:cs="Times New Roman"/>
          <w:sz w:val="24"/>
          <w:szCs w:val="24"/>
        </w:rPr>
        <w:t xml:space="preserve">, </w:t>
      </w:r>
      <w:r w:rsidR="00704933" w:rsidRPr="00704933">
        <w:rPr>
          <w:rFonts w:ascii="Times New Roman" w:hAnsi="Times New Roman" w:cs="Times New Roman"/>
          <w:sz w:val="24"/>
          <w:szCs w:val="24"/>
        </w:rPr>
        <w:t>които с цел процесуална икономия няма да преповтаря</w:t>
      </w:r>
      <w:r w:rsidR="00704933">
        <w:rPr>
          <w:rFonts w:ascii="Times New Roman" w:hAnsi="Times New Roman" w:cs="Times New Roman"/>
          <w:sz w:val="24"/>
          <w:szCs w:val="24"/>
        </w:rPr>
        <w:t>м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в настоящия момент</w:t>
      </w:r>
      <w:r w:rsidR="00704933">
        <w:rPr>
          <w:rFonts w:ascii="Times New Roman" w:hAnsi="Times New Roman" w:cs="Times New Roman"/>
          <w:sz w:val="24"/>
          <w:szCs w:val="24"/>
        </w:rPr>
        <w:t>,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същите с</w:t>
      </w:r>
      <w:r w:rsidR="004F6B78">
        <w:rPr>
          <w:rFonts w:ascii="Times New Roman" w:hAnsi="Times New Roman" w:cs="Times New Roman"/>
          <w:sz w:val="24"/>
          <w:szCs w:val="24"/>
        </w:rPr>
        <w:t>а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изложени подробно </w:t>
      </w:r>
      <w:r w:rsidR="004F6B78">
        <w:rPr>
          <w:rFonts w:ascii="Times New Roman" w:hAnsi="Times New Roman" w:cs="Times New Roman"/>
          <w:sz w:val="24"/>
          <w:szCs w:val="24"/>
        </w:rPr>
        <w:t xml:space="preserve">в </w:t>
      </w:r>
      <w:r w:rsidR="00704933" w:rsidRPr="00704933">
        <w:rPr>
          <w:rFonts w:ascii="Times New Roman" w:hAnsi="Times New Roman" w:cs="Times New Roman"/>
          <w:sz w:val="24"/>
          <w:szCs w:val="24"/>
        </w:rPr>
        <w:t>жалбата</w:t>
      </w:r>
      <w:r w:rsidR="00704933">
        <w:rPr>
          <w:rFonts w:ascii="Times New Roman" w:hAnsi="Times New Roman" w:cs="Times New Roman"/>
          <w:sz w:val="24"/>
          <w:szCs w:val="24"/>
        </w:rPr>
        <w:t>. М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4F6B78">
        <w:rPr>
          <w:rFonts w:ascii="Times New Roman" w:hAnsi="Times New Roman" w:cs="Times New Roman"/>
          <w:sz w:val="24"/>
          <w:szCs w:val="24"/>
        </w:rPr>
        <w:t xml:space="preserve">възложите на </w:t>
      </w:r>
      <w:r w:rsidR="00704933" w:rsidRPr="00704933">
        <w:rPr>
          <w:rFonts w:ascii="Times New Roman" w:hAnsi="Times New Roman" w:cs="Times New Roman"/>
          <w:sz w:val="24"/>
          <w:szCs w:val="24"/>
        </w:rPr>
        <w:t>възложи</w:t>
      </w:r>
      <w:r w:rsidR="004F1BBB">
        <w:rPr>
          <w:rFonts w:ascii="Times New Roman" w:hAnsi="Times New Roman" w:cs="Times New Roman"/>
          <w:sz w:val="24"/>
          <w:szCs w:val="24"/>
        </w:rPr>
        <w:t xml:space="preserve">теля </w:t>
      </w:r>
      <w:r w:rsidR="00704933" w:rsidRPr="00704933">
        <w:rPr>
          <w:rFonts w:ascii="Times New Roman" w:hAnsi="Times New Roman" w:cs="Times New Roman"/>
          <w:sz w:val="24"/>
          <w:szCs w:val="24"/>
        </w:rPr>
        <w:t>разноски</w:t>
      </w:r>
      <w:r w:rsidR="004F1BBB">
        <w:rPr>
          <w:rFonts w:ascii="Times New Roman" w:hAnsi="Times New Roman" w:cs="Times New Roman"/>
          <w:sz w:val="24"/>
          <w:szCs w:val="24"/>
        </w:rPr>
        <w:t>,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съгласно представ</w:t>
      </w:r>
      <w:r w:rsidR="004F1BBB">
        <w:rPr>
          <w:rFonts w:ascii="Times New Roman" w:hAnsi="Times New Roman" w:cs="Times New Roman"/>
          <w:sz w:val="24"/>
          <w:szCs w:val="24"/>
        </w:rPr>
        <w:t>ения</w:t>
      </w:r>
      <w:r w:rsidR="00704933" w:rsidRPr="00704933">
        <w:rPr>
          <w:rFonts w:ascii="Times New Roman" w:hAnsi="Times New Roman" w:cs="Times New Roman"/>
          <w:sz w:val="24"/>
          <w:szCs w:val="24"/>
        </w:rPr>
        <w:t xml:space="preserve"> в момента списък на разноските.</w:t>
      </w:r>
    </w:p>
    <w:p w:rsidR="00B54630" w:rsidRDefault="00B54630" w:rsidP="00B546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BBB" w:rsidRPr="000F40F2" w:rsidRDefault="004F1B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E03" w:rsidRDefault="00E10E03" w:rsidP="00324B6B">
      <w:pPr>
        <w:spacing w:after="0" w:line="240" w:lineRule="auto"/>
      </w:pPr>
      <w:r>
        <w:separator/>
      </w:r>
    </w:p>
  </w:endnote>
  <w:endnote w:type="continuationSeparator" w:id="0">
    <w:p w:rsidR="00E10E03" w:rsidRDefault="00E10E0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B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E03" w:rsidRDefault="00E10E03" w:rsidP="00324B6B">
      <w:pPr>
        <w:spacing w:after="0" w:line="240" w:lineRule="auto"/>
      </w:pPr>
      <w:r>
        <w:separator/>
      </w:r>
    </w:p>
  </w:footnote>
  <w:footnote w:type="continuationSeparator" w:id="0">
    <w:p w:rsidR="00E10E03" w:rsidRDefault="00E10E0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16FD"/>
    <w:rsid w:val="00143ED3"/>
    <w:rsid w:val="00152020"/>
    <w:rsid w:val="001521D3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4F1BBB"/>
    <w:rsid w:val="004F6B78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16A4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933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1AB2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507E"/>
    <w:rsid w:val="00AE7098"/>
    <w:rsid w:val="00B05B74"/>
    <w:rsid w:val="00B12538"/>
    <w:rsid w:val="00B13D35"/>
    <w:rsid w:val="00B158B2"/>
    <w:rsid w:val="00B54630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2404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0E03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3C65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C78C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2023-04-11T09:05:00Z</dcterms:created>
  <dcterms:modified xsi:type="dcterms:W3CDTF">2023-04-11T09:05:00Z</dcterms:modified>
</cp:coreProperties>
</file>